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59DB" w14:textId="77777777" w:rsidR="009F41ED" w:rsidRDefault="009F41ED" w:rsidP="009F41ED">
      <w:pPr>
        <w:spacing w:before="150" w:after="45" w:line="270" w:lineRule="atLeast"/>
        <w:ind w:right="30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9E0DCF" w14:textId="77777777" w:rsidR="009F41ED" w:rsidRDefault="003B6337" w:rsidP="009F41ED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33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41B2FC08" wp14:editId="0A7B948E">
            <wp:extent cx="1710444" cy="733425"/>
            <wp:effectExtent l="19050" t="0" r="405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0,5Fordsm_core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04" cy="7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4A393" w14:textId="77777777" w:rsidR="009F41ED" w:rsidRDefault="009F41ED" w:rsidP="005A5D10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843564" w14:textId="0F0B005B" w:rsidR="005A5D10" w:rsidRPr="005A5D10" w:rsidRDefault="006C13AB" w:rsidP="005A5D10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1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Fordońska  Spółdzielnia  Mieszkaniowa w Bydgoszczy  poszukuje pracownika (umowa o pracę) lub współpracownika (umowy zlecenia):</w:t>
      </w:r>
    </w:p>
    <w:p w14:paraId="760101E2" w14:textId="77777777" w:rsidR="00487AE2" w:rsidRDefault="00A0201F" w:rsidP="005A5D10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Inspektor Nadzoru Branży Sanitarnej </w:t>
      </w:r>
    </w:p>
    <w:p w14:paraId="14C203D7" w14:textId="77777777" w:rsidR="00487AE2" w:rsidRPr="00FF2AFE" w:rsidRDefault="00487AE2" w:rsidP="008A4685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E569FF" w14:textId="77777777" w:rsidR="00021358" w:rsidRPr="00021358" w:rsidRDefault="00021358" w:rsidP="00021358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14:paraId="6420061F" w14:textId="77777777" w:rsidR="00021358" w:rsidRPr="00021358" w:rsidRDefault="00021358" w:rsidP="000213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9567353"/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nadzoru inwestorskiego nad pracami wykonywanymi przez firmy podwykonawcze w rozumieniu przepisów Prawa Budowlanego,</w:t>
      </w:r>
    </w:p>
    <w:p w14:paraId="3B97ACBA" w14:textId="77777777" w:rsidR="00021358" w:rsidRPr="00021358" w:rsidRDefault="00021358" w:rsidP="000213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kontroli zgodności realizacji prac budowlanych z projektem, przepisami oraz zasadami wiedzy technicznej i zawartą umową, </w:t>
      </w:r>
    </w:p>
    <w:p w14:paraId="44CA30C4" w14:textId="77777777" w:rsidR="00021358" w:rsidRPr="00021358" w:rsidRDefault="00021358" w:rsidP="000213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planowaniu, organizacji prac, nadzór nad jakością, zgodnością z dokumentacją projektową oraz odbiór robót budowlanych,</w:t>
      </w:r>
    </w:p>
    <w:p w14:paraId="1BBD96D6" w14:textId="77777777" w:rsidR="00021358" w:rsidRPr="00021358" w:rsidRDefault="00021358" w:rsidP="000213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 firmami wykonawczymi – egzekwowanie prawidłowości i terminowości wykonywanych prac,</w:t>
      </w:r>
    </w:p>
    <w:bookmarkEnd w:id="0"/>
    <w:p w14:paraId="53505C18" w14:textId="77777777" w:rsidR="00021358" w:rsidRPr="00021358" w:rsidRDefault="00021358" w:rsidP="0002135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i analiza pracy systemów wod.-kan., c.o., gaz., wentylacji i klimatyzacji.</w:t>
      </w:r>
    </w:p>
    <w:p w14:paraId="4CE9E214" w14:textId="77777777" w:rsidR="00021358" w:rsidRPr="00021358" w:rsidRDefault="00021358" w:rsidP="0002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92FF8B" w14:textId="77777777" w:rsidR="00021358" w:rsidRPr="00021358" w:rsidRDefault="00021358" w:rsidP="0002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33335ED5" w14:textId="77777777" w:rsid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pełnieniu samodzielnych funkcji technicznych w budownictwie w zakresie realizacji lub nadzorze nad robotami budowlanymi</w:t>
      </w: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E05EC" w14:textId="4693E7E0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budowlane w specjalności instalacyjnej w zakresie sieci, instalacji i urządzeń cieplnych, wentylacyjnych, gazowych, wodociągowych i kanalizacyjnych bez ograniczeń,</w:t>
      </w:r>
    </w:p>
    <w:p w14:paraId="3CB614DD" w14:textId="77777777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przynależność do OIIB </w:t>
      </w:r>
      <w:bookmarkStart w:id="1" w:name="_Hlk99567125"/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(opłacone składki),</w:t>
      </w:r>
      <w:bookmarkEnd w:id="1"/>
    </w:p>
    <w:p w14:paraId="304B2BDE" w14:textId="77777777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9567149"/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budowlanego i przepisów techniczno-budowanych,</w:t>
      </w:r>
      <w:bookmarkEnd w:id="2"/>
    </w:p>
    <w:p w14:paraId="4EDEA55C" w14:textId="77777777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branży sanitarnej z doświadczeniem w instalacjach wod.-kan., c.o., gaz, wentylacji i klimatyzacji,</w:t>
      </w:r>
    </w:p>
    <w:p w14:paraId="4E7A9FB9" w14:textId="77777777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99462624"/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 własnej i umiejętność pracy w zespole,</w:t>
      </w:r>
    </w:p>
    <w:p w14:paraId="514E6C39" w14:textId="77777777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odpowiedzialność, zaangażowanie i konsekwencja w realizacji celów.</w:t>
      </w:r>
      <w:bookmarkEnd w:id="3"/>
    </w:p>
    <w:p w14:paraId="7AB3A451" w14:textId="77777777" w:rsidR="00FF2AFE" w:rsidRPr="00021358" w:rsidRDefault="00FF2AFE" w:rsidP="008A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3AE43" w14:textId="77777777" w:rsidR="00FF2AFE" w:rsidRDefault="00FF2AFE" w:rsidP="00FF2A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267D7" w14:textId="1025E9FF" w:rsidR="00987EEA" w:rsidRPr="00987EEA" w:rsidRDefault="00987EEA" w:rsidP="00987EEA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987EEA">
        <w:rPr>
          <w:color w:val="000000"/>
        </w:rPr>
        <w:t xml:space="preserve">Oferty prosimy przesyłać </w:t>
      </w:r>
      <w:r w:rsidRPr="005C4679">
        <w:rPr>
          <w:b/>
          <w:bCs/>
          <w:color w:val="000000"/>
        </w:rPr>
        <w:t xml:space="preserve">do dnia </w:t>
      </w:r>
      <w:r w:rsidR="00021358">
        <w:rPr>
          <w:b/>
          <w:bCs/>
          <w:color w:val="000000"/>
        </w:rPr>
        <w:t>15</w:t>
      </w:r>
      <w:r w:rsidRPr="005C4679">
        <w:rPr>
          <w:b/>
          <w:bCs/>
          <w:color w:val="000000"/>
        </w:rPr>
        <w:t>.04.2022</w:t>
      </w:r>
      <w:r w:rsidR="005C4679">
        <w:rPr>
          <w:b/>
          <w:bCs/>
          <w:color w:val="000000"/>
        </w:rPr>
        <w:t xml:space="preserve"> </w:t>
      </w:r>
      <w:r w:rsidRPr="005C4679">
        <w:rPr>
          <w:b/>
          <w:bCs/>
          <w:color w:val="000000"/>
        </w:rPr>
        <w:t>r.</w:t>
      </w:r>
      <w:r w:rsidRPr="00987EEA">
        <w:rPr>
          <w:color w:val="000000"/>
        </w:rPr>
        <w:t xml:space="preserve">  e-mailem na adres: d.kmuk@fordonskasm.pl Zastrzegamy sobie prawo skontaktowania się tylko z wybranymi kandydatami.</w:t>
      </w:r>
    </w:p>
    <w:p w14:paraId="2AC5FBA2" w14:textId="77777777" w:rsidR="002F2AA6" w:rsidRDefault="00987EEA" w:rsidP="00987EE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EEA">
        <w:rPr>
          <w:color w:val="000000"/>
        </w:rPr>
        <w:t xml:space="preserve">W aplikacji prosimy umieścić klauzulę o ochronie danych osobowych: </w:t>
      </w:r>
    </w:p>
    <w:p w14:paraId="2042E75F" w14:textId="0D664FBD" w:rsidR="005A5D10" w:rsidRPr="002F2AA6" w:rsidRDefault="002F2AA6" w:rsidP="002F2AA6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2F2AA6">
        <w:rPr>
          <w:i/>
          <w:iCs/>
          <w:color w:val="00000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sectPr w:rsidR="005A5D10" w:rsidRPr="002F2AA6" w:rsidSect="00C8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3B3"/>
    <w:multiLevelType w:val="multilevel"/>
    <w:tmpl w:val="455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BF6"/>
    <w:multiLevelType w:val="multilevel"/>
    <w:tmpl w:val="C644A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B458B"/>
    <w:multiLevelType w:val="multilevel"/>
    <w:tmpl w:val="2C0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71575"/>
    <w:multiLevelType w:val="multilevel"/>
    <w:tmpl w:val="B57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13476"/>
    <w:multiLevelType w:val="multilevel"/>
    <w:tmpl w:val="BCBE3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04E18"/>
    <w:multiLevelType w:val="multilevel"/>
    <w:tmpl w:val="C86ED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B34B1"/>
    <w:multiLevelType w:val="multilevel"/>
    <w:tmpl w:val="40A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E2"/>
    <w:rsid w:val="00021358"/>
    <w:rsid w:val="002241C9"/>
    <w:rsid w:val="002347CC"/>
    <w:rsid w:val="002701FC"/>
    <w:rsid w:val="002E2A58"/>
    <w:rsid w:val="002F2AA6"/>
    <w:rsid w:val="003B6337"/>
    <w:rsid w:val="003F28F8"/>
    <w:rsid w:val="003F568A"/>
    <w:rsid w:val="00487AE2"/>
    <w:rsid w:val="004A0833"/>
    <w:rsid w:val="005A5D10"/>
    <w:rsid w:val="005C4679"/>
    <w:rsid w:val="00611CA5"/>
    <w:rsid w:val="006364E5"/>
    <w:rsid w:val="006C13AB"/>
    <w:rsid w:val="006C4FAC"/>
    <w:rsid w:val="007700A0"/>
    <w:rsid w:val="008239B5"/>
    <w:rsid w:val="008470B7"/>
    <w:rsid w:val="008A4685"/>
    <w:rsid w:val="00932226"/>
    <w:rsid w:val="00987EEA"/>
    <w:rsid w:val="009E665C"/>
    <w:rsid w:val="009F41ED"/>
    <w:rsid w:val="00A0201F"/>
    <w:rsid w:val="00A36AEE"/>
    <w:rsid w:val="00B1488E"/>
    <w:rsid w:val="00BD1212"/>
    <w:rsid w:val="00BD3765"/>
    <w:rsid w:val="00C772F7"/>
    <w:rsid w:val="00C8084D"/>
    <w:rsid w:val="00DB02C2"/>
    <w:rsid w:val="00DB55F3"/>
    <w:rsid w:val="00DD46C3"/>
    <w:rsid w:val="00E7622C"/>
    <w:rsid w:val="00FB07A2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53F6"/>
  <w15:docId w15:val="{AFD63890-F528-4500-8E0F-6BFD9ED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title">
    <w:name w:val="ptitle"/>
    <w:basedOn w:val="Normalny"/>
    <w:rsid w:val="0048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765"/>
    <w:rPr>
      <w:color w:val="0000FF" w:themeColor="hyperlink"/>
      <w:u w:val="single"/>
    </w:rPr>
  </w:style>
  <w:style w:type="paragraph" w:customStyle="1" w:styleId="szdaneheader">
    <w:name w:val="szdaneheader"/>
    <w:basedOn w:val="Normalny"/>
    <w:rsid w:val="00A0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d.kmuk@fordonskasm.pl</cp:lastModifiedBy>
  <cp:revision>2</cp:revision>
  <cp:lastPrinted>2015-07-22T10:23:00Z</cp:lastPrinted>
  <dcterms:created xsi:type="dcterms:W3CDTF">2022-04-02T07:51:00Z</dcterms:created>
  <dcterms:modified xsi:type="dcterms:W3CDTF">2022-04-02T07:51:00Z</dcterms:modified>
</cp:coreProperties>
</file>